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31DA" w:rsidRDefault="00F531DA" w:rsidP="002C19EC">
      <w:pPr>
        <w:pStyle w:val="KeinLeerraum"/>
      </w:pPr>
      <w:bookmarkStart w:id="0" w:name="_GoBack"/>
      <w:bookmarkEnd w:id="0"/>
    </w:p>
    <w:p w:rsidR="00F531DA" w:rsidRDefault="00F531DA">
      <w:pPr>
        <w:spacing w:line="200" w:lineRule="atLeast"/>
        <w:ind w:left="117"/>
        <w:rPr>
          <w:rFonts w:ascii="Times New Roman" w:eastAsia="Times New Roman" w:hAnsi="Times New Roman" w:cs="Times New Roman"/>
          <w:sz w:val="20"/>
          <w:szCs w:val="20"/>
        </w:rPr>
      </w:pPr>
    </w:p>
    <w:p w:rsidR="00934DCE" w:rsidRDefault="00934DCE" w:rsidP="00934DCE">
      <w:pPr>
        <w:ind w:left="5664" w:right="565" w:firstLine="708"/>
      </w:pP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13922A" wp14:editId="7ADB14B8">
                <wp:simplePos x="0" y="0"/>
                <wp:positionH relativeFrom="column">
                  <wp:posOffset>-114935</wp:posOffset>
                </wp:positionH>
                <wp:positionV relativeFrom="paragraph">
                  <wp:posOffset>21590</wp:posOffset>
                </wp:positionV>
                <wp:extent cx="3476625" cy="1095375"/>
                <wp:effectExtent l="0" t="0" r="0" b="0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6625" cy="1095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34DCE" w:rsidRDefault="00934DCE" w:rsidP="00934DCE">
                            <w:pPr>
                              <w:pStyle w:val="KeinLeerraum"/>
                            </w:pPr>
                            <w:r>
                              <w:t>Ivo-Zeiger-Grundschule Mömbris</w:t>
                            </w:r>
                          </w:p>
                          <w:p w:rsidR="00934DCE" w:rsidRDefault="00934DCE" w:rsidP="00934DCE">
                            <w:pPr>
                              <w:pStyle w:val="KeinLeerraum"/>
                            </w:pPr>
                            <w:proofErr w:type="spellStart"/>
                            <w:r>
                              <w:t>Fronhofen</w:t>
                            </w:r>
                            <w:proofErr w:type="spellEnd"/>
                            <w:r>
                              <w:t xml:space="preserve"> 3, 63776 Mömbris</w:t>
                            </w:r>
                          </w:p>
                          <w:p w:rsidR="00934DCE" w:rsidRDefault="00934DCE" w:rsidP="00934DCE">
                            <w:pPr>
                              <w:pStyle w:val="KeinLeerraum"/>
                            </w:pPr>
                            <w:r>
                              <w:t>Telefon: 06029/1561, Telefax: 06029/994505</w:t>
                            </w:r>
                          </w:p>
                          <w:p w:rsidR="00934DCE" w:rsidRDefault="00934DCE" w:rsidP="00934DCE">
                            <w:pPr>
                              <w:pStyle w:val="KeinLeerraum"/>
                            </w:pPr>
                            <w:r>
                              <w:t>E-Mail</w:t>
                            </w:r>
                            <w:r w:rsidRPr="001966E8">
                              <w:t>:</w:t>
                            </w:r>
                            <w:r w:rsidRPr="00E7598D">
                              <w:t xml:space="preserve"> </w:t>
                            </w:r>
                            <w:hyperlink r:id="rId4" w:history="1">
                              <w:r w:rsidRPr="00E7598D">
                                <w:rPr>
                                  <w:rStyle w:val="Hyperlink"/>
                                  <w:color w:val="auto"/>
                                  <w:u w:val="none"/>
                                </w:rPr>
                                <w:t>info@ivo-zeiger-schule.de</w:t>
                              </w:r>
                            </w:hyperlink>
                            <w:r>
                              <w:tab/>
                            </w:r>
                          </w:p>
                          <w:p w:rsidR="00934DCE" w:rsidRPr="001966E8" w:rsidRDefault="00F8514C" w:rsidP="00934DCE">
                            <w:pPr>
                              <w:pStyle w:val="KeinLeerraum"/>
                              <w:rPr>
                                <w:color w:val="FF0000"/>
                              </w:rPr>
                            </w:pPr>
                            <w:hyperlink r:id="rId5" w:history="1">
                              <w:r w:rsidR="00934DCE" w:rsidRPr="00E7598D">
                                <w:rPr>
                                  <w:rStyle w:val="Hyperlink"/>
                                  <w:color w:val="auto"/>
                                  <w:u w:val="none"/>
                                </w:rPr>
                                <w:t>www.ivo-zeiger-schule.de</w:t>
                              </w:r>
                            </w:hyperlink>
                            <w:r w:rsidR="00934DCE" w:rsidRPr="001966E8">
                              <w:tab/>
                            </w:r>
                            <w:r w:rsidR="00934DCE" w:rsidRPr="001966E8">
                              <w:tab/>
                            </w:r>
                          </w:p>
                          <w:p w:rsidR="00934DCE" w:rsidRDefault="00934DCE" w:rsidP="00934DCE">
                            <w:pPr>
                              <w:pStyle w:val="KeinLeerraum"/>
                            </w:pPr>
                          </w:p>
                          <w:p w:rsidR="00934DCE" w:rsidRDefault="00934DCE" w:rsidP="00934DCE">
                            <w:pPr>
                              <w:pStyle w:val="KeinLeerraum"/>
                            </w:pPr>
                          </w:p>
                          <w:p w:rsidR="00934DCE" w:rsidRDefault="00934DCE" w:rsidP="00934DCE">
                            <w:pPr>
                              <w:pStyle w:val="KeinLeerraum"/>
                            </w:pPr>
                          </w:p>
                          <w:p w:rsidR="00934DCE" w:rsidRDefault="00934DCE" w:rsidP="00934DCE">
                            <w:pPr>
                              <w:pStyle w:val="KeinLeerraum"/>
                            </w:pPr>
                          </w:p>
                          <w:p w:rsidR="00934DCE" w:rsidRDefault="00934DCE" w:rsidP="00934DCE">
                            <w:pPr>
                              <w:pStyle w:val="KeinLeerraum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w14:anchorId="2513922A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-9.05pt;margin-top:1.7pt;width:273.75pt;height:8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" filled="f" stroked="f" strokeweight="2pt">
                <v:textbox>
                  <w:txbxContent>
                    <w:p w:rsidR="00934DCE" w:rsidRDefault="00934DCE" w:rsidP="00934DCE">
                      <w:pPr>
                        <w:pStyle w:val="KeinLeerraum"/>
                      </w:pPr>
                      <w:r>
                        <w:t xml:space="preserve">Ivo-Zeiger-Grundschule </w:t>
                      </w:r>
                      <w:proofErr w:type="spellStart"/>
                      <w:r>
                        <w:t>Mömbris</w:t>
                      </w:r>
                      <w:proofErr w:type="spellEnd"/>
                    </w:p>
                    <w:p w:rsidR="00934DCE" w:rsidRDefault="00934DCE" w:rsidP="00934DCE">
                      <w:pPr>
                        <w:pStyle w:val="KeinLeerraum"/>
                      </w:pPr>
                      <w:proofErr w:type="spellStart"/>
                      <w:r>
                        <w:t>Fronhofen</w:t>
                      </w:r>
                      <w:proofErr w:type="spellEnd"/>
                      <w:r>
                        <w:t xml:space="preserve"> 3, 63776 </w:t>
                      </w:r>
                      <w:proofErr w:type="spellStart"/>
                      <w:r>
                        <w:t>Mömbris</w:t>
                      </w:r>
                      <w:proofErr w:type="spellEnd"/>
                    </w:p>
                    <w:p w:rsidR="00934DCE" w:rsidRDefault="00934DCE" w:rsidP="00934DCE">
                      <w:pPr>
                        <w:pStyle w:val="KeinLeerraum"/>
                      </w:pPr>
                      <w:r>
                        <w:t>Telefon: 06029/1561, Telefax: 06029/994505</w:t>
                      </w:r>
                    </w:p>
                    <w:p w:rsidR="00934DCE" w:rsidRDefault="00934DCE" w:rsidP="00934DCE">
                      <w:pPr>
                        <w:pStyle w:val="KeinLeerraum"/>
                      </w:pPr>
                      <w:r>
                        <w:t>E-Mail</w:t>
                      </w:r>
                      <w:r w:rsidRPr="001966E8">
                        <w:t>:</w:t>
                      </w:r>
                      <w:r w:rsidRPr="00E7598D">
                        <w:t xml:space="preserve"> </w:t>
                      </w:r>
                      <w:hyperlink r:id="rId6" w:history="1">
                        <w:r w:rsidRPr="00E7598D">
                          <w:rPr>
                            <w:rStyle w:val="Hyperlink"/>
                            <w:color w:val="auto"/>
                            <w:u w:val="none"/>
                          </w:rPr>
                          <w:t>info@ivo-zeiger-schule.de</w:t>
                        </w:r>
                      </w:hyperlink>
                      <w:r>
                        <w:tab/>
                      </w:r>
                    </w:p>
                    <w:p w:rsidR="00934DCE" w:rsidRPr="001966E8" w:rsidRDefault="00385716" w:rsidP="00934DCE">
                      <w:pPr>
                        <w:pStyle w:val="KeinLeerraum"/>
                        <w:rPr>
                          <w:color w:val="FF0000"/>
                        </w:rPr>
                      </w:pPr>
                      <w:hyperlink r:id="rId7" w:history="1">
                        <w:r w:rsidR="00934DCE" w:rsidRPr="00E7598D">
                          <w:rPr>
                            <w:rStyle w:val="Hyperlink"/>
                            <w:color w:val="auto"/>
                            <w:u w:val="none"/>
                          </w:rPr>
                          <w:t>www.ivo-zeiger-schule.de</w:t>
                        </w:r>
                      </w:hyperlink>
                      <w:r w:rsidR="00934DCE" w:rsidRPr="001966E8">
                        <w:tab/>
                      </w:r>
                      <w:r w:rsidR="00934DCE" w:rsidRPr="001966E8">
                        <w:tab/>
                      </w:r>
                    </w:p>
                    <w:p w:rsidR="00934DCE" w:rsidRDefault="00934DCE" w:rsidP="00934DCE">
                      <w:pPr>
                        <w:pStyle w:val="KeinLeerraum"/>
                      </w:pPr>
                    </w:p>
                    <w:p w:rsidR="00934DCE" w:rsidRDefault="00934DCE" w:rsidP="00934DCE">
                      <w:pPr>
                        <w:pStyle w:val="KeinLeerraum"/>
                      </w:pPr>
                    </w:p>
                    <w:p w:rsidR="00934DCE" w:rsidRDefault="00934DCE" w:rsidP="00934DCE">
                      <w:pPr>
                        <w:pStyle w:val="KeinLeerraum"/>
                      </w:pPr>
                    </w:p>
                    <w:p w:rsidR="00934DCE" w:rsidRDefault="00934DCE" w:rsidP="00934DCE">
                      <w:pPr>
                        <w:pStyle w:val="KeinLeerraum"/>
                      </w:pPr>
                    </w:p>
                    <w:p w:rsidR="00934DCE" w:rsidRDefault="00934DCE" w:rsidP="00934DCE">
                      <w:pPr>
                        <w:pStyle w:val="KeinLeerraum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de-DE" w:eastAsia="de-DE"/>
        </w:rPr>
        <w:drawing>
          <wp:inline distT="0" distB="0" distL="0" distR="0" wp14:anchorId="41B6D147" wp14:editId="1D876324">
            <wp:extent cx="1943100" cy="800100"/>
            <wp:effectExtent l="0" t="0" r="0" b="0"/>
            <wp:docPr id="1" name="Grafik 1" descr="Z:\Vorlagen\IVO_ZEIGER_LOGO_RGB_klein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Vorlagen\IVO_ZEIGER_LOGO_RGB_klein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4DCE" w:rsidRDefault="00934DCE" w:rsidP="00934DCE">
      <w:pPr>
        <w:pStyle w:val="KeinLeerraum"/>
      </w:pPr>
    </w:p>
    <w:p w:rsidR="00934DCE" w:rsidRDefault="00934DCE" w:rsidP="00934DCE">
      <w:pPr>
        <w:pStyle w:val="StandardWeb"/>
        <w:spacing w:before="0" w:beforeAutospacing="0" w:after="120"/>
        <w:rPr>
          <w:rFonts w:ascii="Arial" w:hAnsi="Arial" w:cs="Arial"/>
          <w:i/>
          <w:sz w:val="12"/>
          <w:szCs w:val="12"/>
          <w:u w:val="single"/>
        </w:rPr>
      </w:pPr>
    </w:p>
    <w:p w:rsidR="00934DCE" w:rsidRDefault="00934DCE">
      <w:pPr>
        <w:pStyle w:val="Textkrper"/>
        <w:spacing w:before="51"/>
        <w:ind w:left="6419"/>
        <w:rPr>
          <w:spacing w:val="-1"/>
          <w:lang w:val="de-DE"/>
        </w:rPr>
      </w:pPr>
    </w:p>
    <w:p w:rsidR="00F531DA" w:rsidRPr="009D1586" w:rsidRDefault="00593E5D" w:rsidP="00FE1794">
      <w:pPr>
        <w:pStyle w:val="Textkrper"/>
        <w:spacing w:before="51"/>
        <w:ind w:left="7200"/>
        <w:rPr>
          <w:lang w:val="de-DE"/>
        </w:rPr>
      </w:pPr>
      <w:r>
        <w:rPr>
          <w:spacing w:val="-1"/>
          <w:lang w:val="de-DE"/>
        </w:rPr>
        <w:t>Mömbris</w:t>
      </w:r>
      <w:r w:rsidR="00481F8C" w:rsidRPr="009D1586">
        <w:rPr>
          <w:spacing w:val="-1"/>
          <w:lang w:val="de-DE"/>
        </w:rPr>
        <w:t>,</w:t>
      </w:r>
      <w:r w:rsidR="00481F8C" w:rsidRPr="009D1586">
        <w:rPr>
          <w:spacing w:val="-8"/>
          <w:lang w:val="de-DE"/>
        </w:rPr>
        <w:t xml:space="preserve"> </w:t>
      </w:r>
      <w:r w:rsidR="00D42549">
        <w:rPr>
          <w:spacing w:val="-8"/>
          <w:lang w:val="de-DE"/>
        </w:rPr>
        <w:t>1</w:t>
      </w:r>
      <w:r w:rsidR="00D068C5">
        <w:rPr>
          <w:spacing w:val="-8"/>
          <w:lang w:val="de-DE"/>
        </w:rPr>
        <w:t>1.12</w:t>
      </w:r>
      <w:r w:rsidR="00FE1794">
        <w:rPr>
          <w:spacing w:val="-8"/>
          <w:lang w:val="de-DE"/>
        </w:rPr>
        <w:t>.202</w:t>
      </w:r>
      <w:r w:rsidR="00D068C5">
        <w:rPr>
          <w:spacing w:val="-8"/>
          <w:lang w:val="de-DE"/>
        </w:rPr>
        <w:t>5</w:t>
      </w:r>
      <w:r w:rsidR="00FE1794">
        <w:rPr>
          <w:spacing w:val="-8"/>
          <w:lang w:val="de-DE"/>
        </w:rPr>
        <w:t xml:space="preserve"> </w:t>
      </w:r>
    </w:p>
    <w:p w:rsidR="00F531DA" w:rsidRPr="009D1586" w:rsidRDefault="00FE1794">
      <w:pPr>
        <w:spacing w:before="10"/>
        <w:rPr>
          <w:rFonts w:ascii="Calibri" w:eastAsia="Calibri" w:hAnsi="Calibri" w:cs="Calibri"/>
          <w:sz w:val="21"/>
          <w:szCs w:val="21"/>
          <w:lang w:val="de-DE"/>
        </w:rPr>
      </w:pPr>
      <w:r>
        <w:rPr>
          <w:rFonts w:ascii="Calibri" w:eastAsia="Calibri" w:hAnsi="Calibri" w:cs="Calibri"/>
          <w:sz w:val="21"/>
          <w:szCs w:val="21"/>
          <w:lang w:val="de-DE"/>
        </w:rPr>
        <w:tab/>
      </w:r>
    </w:p>
    <w:p w:rsidR="00F531DA" w:rsidRPr="002C19EC" w:rsidRDefault="00481F8C" w:rsidP="002C19EC">
      <w:pPr>
        <w:pStyle w:val="KeinLeerraum"/>
        <w:rPr>
          <w:b/>
        </w:rPr>
      </w:pPr>
      <w:r w:rsidRPr="002C19EC">
        <w:rPr>
          <w:b/>
        </w:rPr>
        <w:t>„Smartwatches“</w:t>
      </w:r>
      <w:r w:rsidRPr="002C19EC">
        <w:rPr>
          <w:b/>
          <w:spacing w:val="1"/>
        </w:rPr>
        <w:t xml:space="preserve"> </w:t>
      </w:r>
      <w:r w:rsidRPr="002C19EC">
        <w:rPr>
          <w:b/>
        </w:rPr>
        <w:t>in der Schule</w:t>
      </w:r>
    </w:p>
    <w:p w:rsidR="00AE74FC" w:rsidRPr="002C19EC" w:rsidRDefault="00AE74FC" w:rsidP="002C19EC">
      <w:pPr>
        <w:pStyle w:val="KeinLeerraum"/>
        <w:rPr>
          <w:b/>
        </w:rPr>
      </w:pPr>
    </w:p>
    <w:p w:rsidR="00F531DA" w:rsidRDefault="00AE74FC" w:rsidP="002C19EC">
      <w:pPr>
        <w:pStyle w:val="KeinLeerraum"/>
      </w:pPr>
      <w:r>
        <w:t>S</w:t>
      </w:r>
      <w:r w:rsidR="00481F8C" w:rsidRPr="00AE74FC">
        <w:t>ehr</w:t>
      </w:r>
      <w:r w:rsidR="00481F8C" w:rsidRPr="00AE74FC">
        <w:rPr>
          <w:spacing w:val="-7"/>
        </w:rPr>
        <w:t xml:space="preserve"> </w:t>
      </w:r>
      <w:r w:rsidR="00481F8C" w:rsidRPr="00AE74FC">
        <w:t>geehrte</w:t>
      </w:r>
      <w:r w:rsidR="00481F8C" w:rsidRPr="00AE74FC">
        <w:rPr>
          <w:spacing w:val="-6"/>
        </w:rPr>
        <w:t xml:space="preserve"> </w:t>
      </w:r>
      <w:r w:rsidR="00481F8C" w:rsidRPr="00AE74FC">
        <w:t>Schülereltern,</w:t>
      </w:r>
    </w:p>
    <w:p w:rsidR="00AE74FC" w:rsidRPr="00AE74FC" w:rsidRDefault="00AE74FC" w:rsidP="002C19EC">
      <w:pPr>
        <w:pStyle w:val="KeinLeerraum"/>
      </w:pPr>
    </w:p>
    <w:p w:rsidR="00F531DA" w:rsidRPr="00AE74FC" w:rsidRDefault="00481F8C" w:rsidP="002C19EC">
      <w:pPr>
        <w:pStyle w:val="KeinLeerraum"/>
        <w:rPr>
          <w:sz w:val="24"/>
          <w:szCs w:val="24"/>
        </w:rPr>
      </w:pPr>
      <w:r w:rsidRPr="00AE74FC">
        <w:rPr>
          <w:sz w:val="24"/>
          <w:szCs w:val="24"/>
        </w:rPr>
        <w:t>seit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einiger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Zeit kommen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immer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wieder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Grundschüler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mit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sogenannten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Smartwatches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in</w:t>
      </w:r>
      <w:r w:rsidRPr="00AE74FC">
        <w:rPr>
          <w:spacing w:val="-6"/>
          <w:sz w:val="24"/>
          <w:szCs w:val="24"/>
        </w:rPr>
        <w:t xml:space="preserve"> </w:t>
      </w:r>
      <w:r w:rsidRPr="00AE74FC">
        <w:rPr>
          <w:sz w:val="24"/>
          <w:szCs w:val="24"/>
        </w:rPr>
        <w:t>den</w:t>
      </w:r>
      <w:r w:rsidRPr="00AE74FC">
        <w:rPr>
          <w:spacing w:val="-2"/>
          <w:sz w:val="24"/>
          <w:szCs w:val="24"/>
        </w:rPr>
        <w:t xml:space="preserve"> </w:t>
      </w:r>
      <w:proofErr w:type="spellStart"/>
      <w:proofErr w:type="gramStart"/>
      <w:r w:rsidRPr="00AE74FC">
        <w:rPr>
          <w:sz w:val="24"/>
          <w:szCs w:val="24"/>
        </w:rPr>
        <w:t>Un</w:t>
      </w:r>
      <w:proofErr w:type="spellEnd"/>
      <w:r w:rsidRPr="00AE74FC">
        <w:rPr>
          <w:sz w:val="24"/>
          <w:szCs w:val="24"/>
        </w:rPr>
        <w:t>-</w:t>
      </w:r>
      <w:r w:rsidRPr="00AE74FC">
        <w:rPr>
          <w:rFonts w:eastAsia="Times New Roman"/>
          <w:spacing w:val="55"/>
          <w:sz w:val="24"/>
          <w:szCs w:val="24"/>
        </w:rPr>
        <w:t xml:space="preserve"> </w:t>
      </w:r>
      <w:proofErr w:type="spellStart"/>
      <w:r w:rsidRPr="00AE74FC">
        <w:rPr>
          <w:sz w:val="24"/>
          <w:szCs w:val="24"/>
        </w:rPr>
        <w:t>terricht</w:t>
      </w:r>
      <w:proofErr w:type="spellEnd"/>
      <w:proofErr w:type="gramEnd"/>
      <w:r w:rsidR="00D42549" w:rsidRPr="00AE74FC">
        <w:rPr>
          <w:sz w:val="24"/>
          <w:szCs w:val="24"/>
        </w:rPr>
        <w:t xml:space="preserve"> oder in die Betreuung. </w:t>
      </w:r>
      <w:r w:rsidRPr="00AE74FC">
        <w:rPr>
          <w:sz w:val="24"/>
          <w:szCs w:val="24"/>
        </w:rPr>
        <w:t>Diese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„Uhren“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haben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kein Zifferblatt,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sondern</w:t>
      </w:r>
      <w:r w:rsidR="00AE74FC" w:rsidRPr="00AE74FC">
        <w:rPr>
          <w:rFonts w:eastAsia="Times New Roman"/>
          <w:spacing w:val="83"/>
          <w:sz w:val="24"/>
          <w:szCs w:val="24"/>
        </w:rPr>
        <w:t xml:space="preserve"> </w:t>
      </w:r>
      <w:r w:rsidRPr="00AE74FC">
        <w:rPr>
          <w:sz w:val="24"/>
          <w:szCs w:val="24"/>
        </w:rPr>
        <w:t>einen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kleinen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dunklen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Bildschirm. Es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sind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leistungsfähige</w:t>
      </w:r>
      <w:r w:rsidRPr="00AE74FC">
        <w:rPr>
          <w:spacing w:val="-6"/>
          <w:sz w:val="24"/>
          <w:szCs w:val="24"/>
        </w:rPr>
        <w:t xml:space="preserve"> </w:t>
      </w:r>
      <w:r w:rsidRPr="00AE74FC">
        <w:rPr>
          <w:sz w:val="24"/>
          <w:szCs w:val="24"/>
        </w:rPr>
        <w:t>elektronische</w:t>
      </w:r>
      <w:r w:rsidRPr="00AE74FC">
        <w:rPr>
          <w:spacing w:val="-6"/>
          <w:sz w:val="24"/>
          <w:szCs w:val="24"/>
        </w:rPr>
        <w:t xml:space="preserve"> </w:t>
      </w:r>
      <w:r w:rsidRPr="00AE74FC">
        <w:rPr>
          <w:sz w:val="24"/>
          <w:szCs w:val="24"/>
        </w:rPr>
        <w:t>Geräte,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vergleichbar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mit</w:t>
      </w:r>
      <w:r w:rsidRPr="00AE74FC">
        <w:rPr>
          <w:rFonts w:eastAsia="Times New Roman"/>
          <w:spacing w:val="79"/>
          <w:w w:val="99"/>
          <w:sz w:val="24"/>
          <w:szCs w:val="24"/>
        </w:rPr>
        <w:t xml:space="preserve"> </w:t>
      </w:r>
      <w:r w:rsidRPr="00AE74FC">
        <w:rPr>
          <w:sz w:val="24"/>
          <w:szCs w:val="24"/>
        </w:rPr>
        <w:t>Smartphones.</w:t>
      </w:r>
    </w:p>
    <w:p w:rsidR="00F531DA" w:rsidRDefault="00481F8C" w:rsidP="002C19EC">
      <w:pPr>
        <w:pStyle w:val="KeinLeerraum"/>
        <w:rPr>
          <w:sz w:val="24"/>
          <w:szCs w:val="24"/>
        </w:rPr>
      </w:pPr>
      <w:r w:rsidRPr="00AE74FC">
        <w:rPr>
          <w:sz w:val="24"/>
          <w:szCs w:val="24"/>
        </w:rPr>
        <w:t>Durch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spezielle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Software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(z.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B.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sogenannte</w:t>
      </w:r>
      <w:r w:rsidRPr="00AE74FC">
        <w:rPr>
          <w:spacing w:val="-3"/>
          <w:sz w:val="24"/>
          <w:szCs w:val="24"/>
        </w:rPr>
        <w:t xml:space="preserve"> </w:t>
      </w:r>
      <w:proofErr w:type="spellStart"/>
      <w:r w:rsidRPr="00AE74FC">
        <w:rPr>
          <w:sz w:val="24"/>
          <w:szCs w:val="24"/>
        </w:rPr>
        <w:t>Babyphone</w:t>
      </w:r>
      <w:proofErr w:type="spellEnd"/>
      <w:r w:rsidRPr="00AE74FC">
        <w:rPr>
          <w:sz w:val="24"/>
          <w:szCs w:val="24"/>
        </w:rPr>
        <w:t>-Apps),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mit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der viele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Smartwatches</w:t>
      </w:r>
      <w:r w:rsidRPr="00AE74FC">
        <w:rPr>
          <w:spacing w:val="-2"/>
          <w:sz w:val="24"/>
          <w:szCs w:val="24"/>
        </w:rPr>
        <w:t xml:space="preserve"> </w:t>
      </w:r>
      <w:proofErr w:type="spellStart"/>
      <w:proofErr w:type="gramStart"/>
      <w:r w:rsidRPr="00AE74FC">
        <w:rPr>
          <w:spacing w:val="-2"/>
          <w:sz w:val="24"/>
          <w:szCs w:val="24"/>
        </w:rPr>
        <w:t>ausge</w:t>
      </w:r>
      <w:proofErr w:type="spellEnd"/>
      <w:r w:rsidRPr="00AE74FC">
        <w:rPr>
          <w:spacing w:val="-2"/>
          <w:sz w:val="24"/>
          <w:szCs w:val="24"/>
        </w:rPr>
        <w:t>-</w:t>
      </w:r>
      <w:r w:rsidRPr="00AE74FC">
        <w:rPr>
          <w:rFonts w:eastAsia="Times New Roman"/>
          <w:spacing w:val="74"/>
          <w:w w:val="99"/>
          <w:sz w:val="24"/>
          <w:szCs w:val="24"/>
        </w:rPr>
        <w:t xml:space="preserve"> </w:t>
      </w:r>
      <w:r w:rsidRPr="00AE74FC">
        <w:rPr>
          <w:sz w:val="24"/>
          <w:szCs w:val="24"/>
        </w:rPr>
        <w:t>stattet</w:t>
      </w:r>
      <w:proofErr w:type="gramEnd"/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sind,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kann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man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ein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Mikrofon aktivieren, welches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Sprachaufnahmen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macht,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ohne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dass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die</w:t>
      </w:r>
      <w:r w:rsidRPr="00AE74FC">
        <w:rPr>
          <w:rFonts w:eastAsia="Times New Roman"/>
          <w:spacing w:val="63"/>
          <w:w w:val="99"/>
          <w:sz w:val="24"/>
          <w:szCs w:val="24"/>
        </w:rPr>
        <w:t xml:space="preserve"> </w:t>
      </w:r>
      <w:r w:rsidRPr="00AE74FC">
        <w:rPr>
          <w:sz w:val="24"/>
          <w:szCs w:val="24"/>
        </w:rPr>
        <w:t>am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Gespräch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Beteiligten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dies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bemerken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(„</w:t>
      </w:r>
      <w:proofErr w:type="spellStart"/>
      <w:r w:rsidRPr="00AE74FC">
        <w:rPr>
          <w:sz w:val="24"/>
          <w:szCs w:val="24"/>
        </w:rPr>
        <w:t>voice</w:t>
      </w:r>
      <w:proofErr w:type="spellEnd"/>
      <w:r w:rsidRPr="00AE74FC">
        <w:rPr>
          <w:spacing w:val="-3"/>
          <w:sz w:val="24"/>
          <w:szCs w:val="24"/>
        </w:rPr>
        <w:t xml:space="preserve"> </w:t>
      </w:r>
      <w:proofErr w:type="spellStart"/>
      <w:r w:rsidRPr="00AE74FC">
        <w:rPr>
          <w:sz w:val="24"/>
          <w:szCs w:val="24"/>
        </w:rPr>
        <w:t>monitoring</w:t>
      </w:r>
      <w:proofErr w:type="spellEnd"/>
      <w:r w:rsidRPr="00AE74FC">
        <w:rPr>
          <w:sz w:val="24"/>
          <w:szCs w:val="24"/>
        </w:rPr>
        <w:t>“).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Neuere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Modelle können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mit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einer</w:t>
      </w:r>
      <w:r w:rsidRPr="00AE74FC">
        <w:rPr>
          <w:rFonts w:eastAsia="Times New Roman"/>
          <w:spacing w:val="81"/>
          <w:w w:val="99"/>
          <w:sz w:val="24"/>
          <w:szCs w:val="24"/>
        </w:rPr>
        <w:t xml:space="preserve"> </w:t>
      </w:r>
      <w:r w:rsidRPr="00AE74FC">
        <w:rPr>
          <w:sz w:val="24"/>
          <w:szCs w:val="24"/>
        </w:rPr>
        <w:t>eingebauten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Minikamera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Bilder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und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Videos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aufzeichnen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und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diese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zu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einem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Smartphone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senden.</w:t>
      </w:r>
      <w:r w:rsidRPr="00AE74FC">
        <w:rPr>
          <w:rFonts w:eastAsia="Times New Roman"/>
          <w:spacing w:val="75"/>
          <w:sz w:val="24"/>
          <w:szCs w:val="24"/>
        </w:rPr>
        <w:t xml:space="preserve"> </w:t>
      </w:r>
      <w:r w:rsidRPr="00AE74FC">
        <w:rPr>
          <w:sz w:val="24"/>
          <w:szCs w:val="24"/>
        </w:rPr>
        <w:t>Dazu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kann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die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Software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pacing w:val="-2"/>
          <w:sz w:val="24"/>
          <w:szCs w:val="24"/>
        </w:rPr>
        <w:t xml:space="preserve">in </w:t>
      </w:r>
      <w:r w:rsidRPr="00AE74FC">
        <w:rPr>
          <w:sz w:val="24"/>
          <w:szCs w:val="24"/>
        </w:rPr>
        <w:t>der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Smartwatch auch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unbemerkt von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außerhalb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aktiviert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werden (z.B.</w:t>
      </w:r>
      <w:r w:rsidRPr="00AE74FC">
        <w:rPr>
          <w:rFonts w:eastAsia="Times New Roman"/>
          <w:spacing w:val="63"/>
          <w:sz w:val="24"/>
          <w:szCs w:val="24"/>
        </w:rPr>
        <w:t xml:space="preserve"> </w:t>
      </w:r>
      <w:r w:rsidRPr="00AE74FC">
        <w:rPr>
          <w:sz w:val="24"/>
          <w:szCs w:val="24"/>
        </w:rPr>
        <w:t>durch</w:t>
      </w:r>
      <w:r w:rsidRPr="00AE74FC">
        <w:rPr>
          <w:spacing w:val="-8"/>
          <w:sz w:val="24"/>
          <w:szCs w:val="24"/>
        </w:rPr>
        <w:t xml:space="preserve"> </w:t>
      </w:r>
      <w:r w:rsidRPr="00AE74FC">
        <w:rPr>
          <w:sz w:val="24"/>
          <w:szCs w:val="24"/>
        </w:rPr>
        <w:t>Eltern).</w:t>
      </w:r>
    </w:p>
    <w:p w:rsidR="00AE74FC" w:rsidRPr="00AE74FC" w:rsidRDefault="00AE74FC" w:rsidP="002C19EC">
      <w:pPr>
        <w:pStyle w:val="KeinLeerraum"/>
        <w:rPr>
          <w:sz w:val="24"/>
          <w:szCs w:val="24"/>
        </w:rPr>
      </w:pPr>
    </w:p>
    <w:p w:rsidR="00F531DA" w:rsidRDefault="00481F8C" w:rsidP="002C19EC">
      <w:pPr>
        <w:pStyle w:val="KeinLeerraum"/>
        <w:rPr>
          <w:sz w:val="24"/>
          <w:szCs w:val="24"/>
        </w:rPr>
      </w:pPr>
      <w:r w:rsidRPr="00AE74FC">
        <w:rPr>
          <w:sz w:val="24"/>
          <w:szCs w:val="24"/>
        </w:rPr>
        <w:t>Natürlich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unterstellen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wir</w:t>
      </w:r>
      <w:r w:rsidRPr="00AE74FC">
        <w:rPr>
          <w:spacing w:val="1"/>
          <w:sz w:val="24"/>
          <w:szCs w:val="24"/>
        </w:rPr>
        <w:t xml:space="preserve"> </w:t>
      </w:r>
      <w:r w:rsidRPr="00AE74FC">
        <w:rPr>
          <w:sz w:val="24"/>
          <w:szCs w:val="24"/>
        </w:rPr>
        <w:t>Schülern,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die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ein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solches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Gerät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tragen,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nicht,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dass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sie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gezielt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Film-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und</w:t>
      </w:r>
      <w:r w:rsidRPr="00AE74FC">
        <w:rPr>
          <w:rFonts w:eastAsia="Times New Roman"/>
          <w:spacing w:val="95"/>
          <w:sz w:val="24"/>
          <w:szCs w:val="24"/>
        </w:rPr>
        <w:t xml:space="preserve"> </w:t>
      </w:r>
      <w:r w:rsidRPr="00AE74FC">
        <w:rPr>
          <w:sz w:val="24"/>
          <w:szCs w:val="24"/>
        </w:rPr>
        <w:t>Tonaufnahmen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des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Unterrichts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bzw.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von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Gesprächen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machen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wollen.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Den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Kindern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ist gar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nicht</w:t>
      </w:r>
      <w:r w:rsidRPr="00AE74FC">
        <w:rPr>
          <w:rFonts w:eastAsia="Times New Roman"/>
          <w:spacing w:val="85"/>
          <w:w w:val="99"/>
          <w:sz w:val="24"/>
          <w:szCs w:val="24"/>
        </w:rPr>
        <w:t xml:space="preserve"> </w:t>
      </w:r>
      <w:r w:rsidRPr="00AE74FC">
        <w:rPr>
          <w:sz w:val="24"/>
          <w:szCs w:val="24"/>
        </w:rPr>
        <w:t>bewusst,</w:t>
      </w:r>
      <w:r w:rsidRPr="00AE74FC">
        <w:rPr>
          <w:spacing w:val="-6"/>
          <w:sz w:val="24"/>
          <w:szCs w:val="24"/>
        </w:rPr>
        <w:t xml:space="preserve"> </w:t>
      </w:r>
      <w:r w:rsidRPr="00AE74FC">
        <w:rPr>
          <w:sz w:val="24"/>
          <w:szCs w:val="24"/>
        </w:rPr>
        <w:t>dass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schon eine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heimliche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Tonaufnahme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(selbst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wenn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sie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nicht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abgehört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wird)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einen</w:t>
      </w:r>
      <w:r w:rsidRPr="00AE74FC">
        <w:rPr>
          <w:rFonts w:eastAsia="Times New Roman"/>
          <w:spacing w:val="63"/>
          <w:w w:val="99"/>
          <w:sz w:val="24"/>
          <w:szCs w:val="24"/>
        </w:rPr>
        <w:t xml:space="preserve"> </w:t>
      </w:r>
      <w:r w:rsidRPr="00AE74FC">
        <w:rPr>
          <w:sz w:val="24"/>
          <w:szCs w:val="24"/>
        </w:rPr>
        <w:t>Straftatbestand</w:t>
      </w:r>
      <w:r w:rsidRPr="00AE74FC">
        <w:rPr>
          <w:spacing w:val="-7"/>
          <w:sz w:val="24"/>
          <w:szCs w:val="24"/>
        </w:rPr>
        <w:t xml:space="preserve"> </w:t>
      </w:r>
      <w:r w:rsidRPr="00AE74FC">
        <w:rPr>
          <w:sz w:val="24"/>
          <w:szCs w:val="24"/>
        </w:rPr>
        <w:t>nach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§201 Strafgesetzbuch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bzw.</w:t>
      </w:r>
      <w:r w:rsidRPr="00AE74FC">
        <w:rPr>
          <w:spacing w:val="-7"/>
          <w:sz w:val="24"/>
          <w:szCs w:val="24"/>
        </w:rPr>
        <w:t xml:space="preserve"> </w:t>
      </w:r>
      <w:r w:rsidRPr="00AE74FC">
        <w:rPr>
          <w:sz w:val="24"/>
          <w:szCs w:val="24"/>
        </w:rPr>
        <w:t>einen</w:t>
      </w:r>
      <w:r w:rsidRPr="00AE74FC">
        <w:rPr>
          <w:spacing w:val="-7"/>
          <w:sz w:val="24"/>
          <w:szCs w:val="24"/>
        </w:rPr>
        <w:t xml:space="preserve"> </w:t>
      </w:r>
      <w:r w:rsidRPr="00AE74FC">
        <w:rPr>
          <w:sz w:val="24"/>
          <w:szCs w:val="24"/>
        </w:rPr>
        <w:t>Verstoß</w:t>
      </w:r>
      <w:r w:rsidRPr="00AE74FC">
        <w:rPr>
          <w:spacing w:val="-6"/>
          <w:sz w:val="24"/>
          <w:szCs w:val="24"/>
        </w:rPr>
        <w:t xml:space="preserve"> </w:t>
      </w:r>
      <w:r w:rsidRPr="00AE74FC">
        <w:rPr>
          <w:sz w:val="24"/>
          <w:szCs w:val="24"/>
        </w:rPr>
        <w:t>gegen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das</w:t>
      </w:r>
      <w:r w:rsidRPr="00AE74FC">
        <w:rPr>
          <w:spacing w:val="-9"/>
          <w:sz w:val="24"/>
          <w:szCs w:val="24"/>
        </w:rPr>
        <w:t xml:space="preserve"> </w:t>
      </w:r>
      <w:r w:rsidRPr="00AE74FC">
        <w:rPr>
          <w:sz w:val="24"/>
          <w:szCs w:val="24"/>
        </w:rPr>
        <w:t>Urheberrecht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darstellt.</w:t>
      </w:r>
    </w:p>
    <w:p w:rsidR="00AE74FC" w:rsidRPr="00AE74FC" w:rsidRDefault="00AE74FC" w:rsidP="002C19EC">
      <w:pPr>
        <w:pStyle w:val="KeinLeerraum"/>
        <w:rPr>
          <w:sz w:val="24"/>
          <w:szCs w:val="24"/>
        </w:rPr>
      </w:pPr>
    </w:p>
    <w:p w:rsidR="00F531DA" w:rsidRPr="00AE74FC" w:rsidRDefault="00481F8C" w:rsidP="002C19EC">
      <w:pPr>
        <w:pStyle w:val="KeinLeerraum"/>
        <w:rPr>
          <w:sz w:val="24"/>
          <w:szCs w:val="24"/>
        </w:rPr>
      </w:pPr>
      <w:r w:rsidRPr="00AE74FC">
        <w:rPr>
          <w:sz w:val="24"/>
          <w:szCs w:val="24"/>
        </w:rPr>
        <w:t>Es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kann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zu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Missverständnissen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kommen,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wenn Kinder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im Unterricht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oder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bei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Probearbeiten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eine</w:t>
      </w:r>
      <w:r w:rsidRPr="00AE74FC">
        <w:rPr>
          <w:spacing w:val="67"/>
          <w:w w:val="99"/>
          <w:sz w:val="24"/>
          <w:szCs w:val="24"/>
        </w:rPr>
        <w:t xml:space="preserve"> </w:t>
      </w:r>
      <w:r w:rsidRPr="00AE74FC">
        <w:rPr>
          <w:sz w:val="24"/>
          <w:szCs w:val="24"/>
        </w:rPr>
        <w:t>Smartwatch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tragen,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diese evtl.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bedienen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und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die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Lehrkraft und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Schüler im</w:t>
      </w:r>
      <w:r w:rsidRPr="00AE74FC">
        <w:rPr>
          <w:spacing w:val="-7"/>
          <w:sz w:val="24"/>
          <w:szCs w:val="24"/>
        </w:rPr>
        <w:t xml:space="preserve"> </w:t>
      </w:r>
      <w:r w:rsidRPr="00AE74FC">
        <w:rPr>
          <w:sz w:val="24"/>
          <w:szCs w:val="24"/>
        </w:rPr>
        <w:t>Unklaren sind,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was</w:t>
      </w:r>
      <w:r w:rsidRPr="00AE74FC">
        <w:rPr>
          <w:spacing w:val="-3"/>
          <w:sz w:val="24"/>
          <w:szCs w:val="24"/>
        </w:rPr>
        <w:t xml:space="preserve"> </w:t>
      </w:r>
      <w:proofErr w:type="spellStart"/>
      <w:proofErr w:type="gramStart"/>
      <w:r w:rsidRPr="00AE74FC">
        <w:rPr>
          <w:sz w:val="24"/>
          <w:szCs w:val="24"/>
        </w:rPr>
        <w:t>ak</w:t>
      </w:r>
      <w:proofErr w:type="spellEnd"/>
      <w:r w:rsidRPr="00AE74FC">
        <w:rPr>
          <w:sz w:val="24"/>
          <w:szCs w:val="24"/>
        </w:rPr>
        <w:t>-</w:t>
      </w:r>
      <w:r w:rsidRPr="00AE74FC">
        <w:rPr>
          <w:spacing w:val="81"/>
          <w:sz w:val="24"/>
          <w:szCs w:val="24"/>
        </w:rPr>
        <w:t xml:space="preserve"> </w:t>
      </w:r>
      <w:proofErr w:type="spellStart"/>
      <w:r w:rsidRPr="00AE74FC">
        <w:rPr>
          <w:sz w:val="24"/>
          <w:szCs w:val="24"/>
        </w:rPr>
        <w:t>tiviert</w:t>
      </w:r>
      <w:proofErr w:type="spellEnd"/>
      <w:proofErr w:type="gramEnd"/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worden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ist: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Abhörfunktion,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Bildaufzeichnung,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Fotowiedergabe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von</w:t>
      </w:r>
      <w:r w:rsidRPr="00AE74FC">
        <w:rPr>
          <w:spacing w:val="-8"/>
          <w:sz w:val="24"/>
          <w:szCs w:val="24"/>
        </w:rPr>
        <w:t xml:space="preserve"> </w:t>
      </w:r>
      <w:r w:rsidRPr="00AE74FC">
        <w:rPr>
          <w:sz w:val="24"/>
          <w:szCs w:val="24"/>
        </w:rPr>
        <w:t>Arbeitsblättern</w:t>
      </w:r>
      <w:r w:rsidRPr="00AE74FC">
        <w:rPr>
          <w:spacing w:val="-6"/>
          <w:sz w:val="24"/>
          <w:szCs w:val="24"/>
        </w:rPr>
        <w:t xml:space="preserve"> </w:t>
      </w:r>
      <w:r w:rsidRPr="00AE74FC">
        <w:rPr>
          <w:sz w:val="24"/>
          <w:szCs w:val="24"/>
        </w:rPr>
        <w:t>bzw.</w:t>
      </w:r>
    </w:p>
    <w:p w:rsidR="00F531DA" w:rsidRDefault="00481F8C" w:rsidP="002C19EC">
      <w:pPr>
        <w:pStyle w:val="KeinLeerraum"/>
        <w:rPr>
          <w:sz w:val="24"/>
          <w:szCs w:val="24"/>
        </w:rPr>
      </w:pPr>
      <w:r w:rsidRPr="00AE74FC">
        <w:rPr>
          <w:sz w:val="24"/>
          <w:szCs w:val="24"/>
        </w:rPr>
        <w:t>Hefteinträgen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oder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eine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ganz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„harmlose“ Funktion wie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z.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B.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die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Anzeige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der Zeit.</w:t>
      </w:r>
    </w:p>
    <w:p w:rsidR="00AE74FC" w:rsidRPr="00AE74FC" w:rsidRDefault="00AE74FC" w:rsidP="002C19EC">
      <w:pPr>
        <w:pStyle w:val="KeinLeerraum"/>
        <w:rPr>
          <w:sz w:val="24"/>
          <w:szCs w:val="24"/>
        </w:rPr>
      </w:pPr>
    </w:p>
    <w:p w:rsidR="00F531DA" w:rsidRPr="00AE74FC" w:rsidRDefault="00481F8C" w:rsidP="002C19EC">
      <w:pPr>
        <w:pStyle w:val="KeinLeerraum"/>
        <w:rPr>
          <w:sz w:val="24"/>
          <w:szCs w:val="24"/>
        </w:rPr>
      </w:pPr>
      <w:r w:rsidRPr="00AE74FC">
        <w:rPr>
          <w:b/>
          <w:sz w:val="24"/>
          <w:szCs w:val="24"/>
        </w:rPr>
        <w:t>Klare</w:t>
      </w:r>
      <w:r w:rsidRPr="00AE74FC">
        <w:rPr>
          <w:b/>
          <w:spacing w:val="-5"/>
          <w:sz w:val="24"/>
          <w:szCs w:val="24"/>
        </w:rPr>
        <w:t xml:space="preserve"> </w:t>
      </w:r>
      <w:r w:rsidRPr="00AE74FC">
        <w:rPr>
          <w:b/>
          <w:sz w:val="24"/>
          <w:szCs w:val="24"/>
        </w:rPr>
        <w:t>Vorgaben</w:t>
      </w:r>
      <w:r w:rsidRPr="00AE74FC">
        <w:rPr>
          <w:b/>
          <w:spacing w:val="-2"/>
          <w:sz w:val="24"/>
          <w:szCs w:val="24"/>
        </w:rPr>
        <w:t xml:space="preserve"> </w:t>
      </w:r>
      <w:r w:rsidRPr="00AE74FC">
        <w:rPr>
          <w:b/>
          <w:sz w:val="24"/>
          <w:szCs w:val="24"/>
        </w:rPr>
        <w:t>schaffen</w:t>
      </w:r>
      <w:r w:rsidRPr="00AE74FC">
        <w:rPr>
          <w:b/>
          <w:spacing w:val="-5"/>
          <w:sz w:val="24"/>
          <w:szCs w:val="24"/>
        </w:rPr>
        <w:t xml:space="preserve"> </w:t>
      </w:r>
      <w:r w:rsidRPr="00AE74FC">
        <w:rPr>
          <w:b/>
          <w:sz w:val="24"/>
          <w:szCs w:val="24"/>
        </w:rPr>
        <w:t>Sicherheit</w:t>
      </w:r>
      <w:r w:rsidRPr="00AE74FC">
        <w:rPr>
          <w:b/>
          <w:spacing w:val="-6"/>
          <w:sz w:val="24"/>
          <w:szCs w:val="24"/>
        </w:rPr>
        <w:t xml:space="preserve"> </w:t>
      </w:r>
      <w:r w:rsidRPr="00AE74FC">
        <w:rPr>
          <w:b/>
          <w:sz w:val="24"/>
          <w:szCs w:val="24"/>
        </w:rPr>
        <w:t>und</w:t>
      </w:r>
      <w:r w:rsidRPr="00AE74FC">
        <w:rPr>
          <w:b/>
          <w:spacing w:val="-4"/>
          <w:sz w:val="24"/>
          <w:szCs w:val="24"/>
        </w:rPr>
        <w:t xml:space="preserve"> </w:t>
      </w:r>
      <w:r w:rsidRPr="00AE74FC">
        <w:rPr>
          <w:b/>
          <w:sz w:val="24"/>
          <w:szCs w:val="24"/>
        </w:rPr>
        <w:t>schützen</w:t>
      </w:r>
      <w:r w:rsidRPr="00AE74FC">
        <w:rPr>
          <w:b/>
          <w:spacing w:val="-6"/>
          <w:sz w:val="24"/>
          <w:szCs w:val="24"/>
        </w:rPr>
        <w:t xml:space="preserve"> </w:t>
      </w:r>
      <w:r w:rsidRPr="00AE74FC">
        <w:rPr>
          <w:b/>
          <w:sz w:val="24"/>
          <w:szCs w:val="24"/>
        </w:rPr>
        <w:t>vor</w:t>
      </w:r>
      <w:r w:rsidRPr="00AE74FC">
        <w:rPr>
          <w:b/>
          <w:spacing w:val="-2"/>
          <w:sz w:val="24"/>
          <w:szCs w:val="24"/>
        </w:rPr>
        <w:t xml:space="preserve"> </w:t>
      </w:r>
      <w:r w:rsidRPr="00AE74FC">
        <w:rPr>
          <w:b/>
          <w:sz w:val="24"/>
          <w:szCs w:val="24"/>
        </w:rPr>
        <w:t>Missverständnissen</w:t>
      </w:r>
      <w:r w:rsidRPr="00AE74FC">
        <w:rPr>
          <w:b/>
          <w:spacing w:val="-5"/>
          <w:sz w:val="24"/>
          <w:szCs w:val="24"/>
        </w:rPr>
        <w:t xml:space="preserve"> </w:t>
      </w:r>
      <w:r w:rsidRPr="00AE74FC">
        <w:rPr>
          <w:b/>
          <w:sz w:val="24"/>
          <w:szCs w:val="24"/>
        </w:rPr>
        <w:t>und</w:t>
      </w:r>
      <w:r w:rsidRPr="00AE74FC">
        <w:rPr>
          <w:b/>
          <w:spacing w:val="-3"/>
          <w:sz w:val="24"/>
          <w:szCs w:val="24"/>
        </w:rPr>
        <w:t xml:space="preserve"> </w:t>
      </w:r>
      <w:r w:rsidRPr="00AE74FC">
        <w:rPr>
          <w:b/>
          <w:sz w:val="24"/>
          <w:szCs w:val="24"/>
        </w:rPr>
        <w:t>Problemen:</w:t>
      </w:r>
    </w:p>
    <w:p w:rsidR="00F531DA" w:rsidRPr="00AE74FC" w:rsidRDefault="00481F8C" w:rsidP="002C19EC">
      <w:pPr>
        <w:pStyle w:val="KeinLeerraum"/>
        <w:rPr>
          <w:sz w:val="24"/>
          <w:szCs w:val="24"/>
        </w:rPr>
      </w:pPr>
      <w:r w:rsidRPr="00AE74FC">
        <w:rPr>
          <w:sz w:val="24"/>
          <w:szCs w:val="24"/>
        </w:rPr>
        <w:t>Die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Nutzung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von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digitalen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Speichermedien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und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Mobiltelefonen ist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nur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zu</w:t>
      </w:r>
      <w:r w:rsidRPr="00AE74FC">
        <w:rPr>
          <w:spacing w:val="-7"/>
          <w:sz w:val="24"/>
          <w:szCs w:val="24"/>
        </w:rPr>
        <w:t xml:space="preserve"> </w:t>
      </w:r>
      <w:r w:rsidRPr="00AE74FC">
        <w:rPr>
          <w:sz w:val="24"/>
          <w:szCs w:val="24"/>
        </w:rPr>
        <w:t>Unterrichtszwecken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auf</w:t>
      </w:r>
      <w:r w:rsidRPr="00AE74FC">
        <w:rPr>
          <w:rFonts w:eastAsia="Times New Roman"/>
          <w:spacing w:val="75"/>
          <w:sz w:val="24"/>
          <w:szCs w:val="24"/>
        </w:rPr>
        <w:t xml:space="preserve"> </w:t>
      </w:r>
      <w:r w:rsidRPr="00AE74FC">
        <w:rPr>
          <w:sz w:val="24"/>
          <w:szCs w:val="24"/>
        </w:rPr>
        <w:t>Aufforderung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der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Lehrkraft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erlaubt.</w:t>
      </w:r>
      <w:r w:rsidRPr="00AE74FC">
        <w:rPr>
          <w:spacing w:val="-6"/>
          <w:sz w:val="24"/>
          <w:szCs w:val="24"/>
        </w:rPr>
        <w:t xml:space="preserve"> </w:t>
      </w:r>
      <w:r w:rsidRPr="00AE74FC">
        <w:rPr>
          <w:sz w:val="24"/>
          <w:szCs w:val="24"/>
        </w:rPr>
        <w:t xml:space="preserve">In </w:t>
      </w:r>
      <w:r w:rsidRPr="00AE74FC">
        <w:rPr>
          <w:b/>
          <w:bCs/>
          <w:sz w:val="24"/>
          <w:szCs w:val="24"/>
        </w:rPr>
        <w:t>ausgeschaltetem</w:t>
      </w:r>
      <w:r w:rsidRPr="00AE74FC">
        <w:rPr>
          <w:b/>
          <w:bCs/>
          <w:spacing w:val="-4"/>
          <w:sz w:val="24"/>
          <w:szCs w:val="24"/>
        </w:rPr>
        <w:t xml:space="preserve"> </w:t>
      </w:r>
      <w:r w:rsidRPr="00AE74FC">
        <w:rPr>
          <w:b/>
          <w:bCs/>
          <w:sz w:val="24"/>
          <w:szCs w:val="24"/>
        </w:rPr>
        <w:t>Zustand</w:t>
      </w:r>
      <w:r w:rsidRPr="00AE74FC">
        <w:rPr>
          <w:b/>
          <w:bCs/>
          <w:spacing w:val="-2"/>
          <w:sz w:val="24"/>
          <w:szCs w:val="24"/>
        </w:rPr>
        <w:t xml:space="preserve"> </w:t>
      </w:r>
      <w:r w:rsidRPr="00AE74FC">
        <w:rPr>
          <w:spacing w:val="-2"/>
          <w:sz w:val="24"/>
          <w:szCs w:val="24"/>
        </w:rPr>
        <w:t>können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sie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in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der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Büchertasche</w:t>
      </w:r>
      <w:r w:rsidRPr="00AE74FC">
        <w:rPr>
          <w:rFonts w:eastAsia="Times New Roman"/>
          <w:spacing w:val="87"/>
          <w:w w:val="99"/>
          <w:sz w:val="24"/>
          <w:szCs w:val="24"/>
        </w:rPr>
        <w:t xml:space="preserve"> </w:t>
      </w:r>
      <w:r w:rsidRPr="00AE74FC">
        <w:rPr>
          <w:sz w:val="24"/>
          <w:szCs w:val="24"/>
        </w:rPr>
        <w:t>sein.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Falls Ihr Kind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eine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Smartwatch oder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ein</w:t>
      </w:r>
      <w:r w:rsidRPr="00AE74FC">
        <w:rPr>
          <w:spacing w:val="1"/>
          <w:sz w:val="24"/>
          <w:szCs w:val="24"/>
        </w:rPr>
        <w:t xml:space="preserve"> </w:t>
      </w:r>
      <w:r w:rsidRPr="00AE74FC">
        <w:rPr>
          <w:sz w:val="24"/>
          <w:szCs w:val="24"/>
        </w:rPr>
        <w:t>Smartphone besitzt,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sorgen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Sie bitte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dafür,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dass</w:t>
      </w:r>
      <w:r w:rsidRPr="00AE74FC">
        <w:rPr>
          <w:rFonts w:eastAsia="Times New Roman"/>
          <w:spacing w:val="61"/>
          <w:sz w:val="24"/>
          <w:szCs w:val="24"/>
        </w:rPr>
        <w:t xml:space="preserve"> </w:t>
      </w:r>
      <w:r w:rsidRPr="00AE74FC">
        <w:rPr>
          <w:sz w:val="24"/>
          <w:szCs w:val="24"/>
        </w:rPr>
        <w:t>diese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Geräte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 xml:space="preserve">ausgeschaltet </w:t>
      </w:r>
      <w:r w:rsidRPr="00AE74FC">
        <w:rPr>
          <w:spacing w:val="-2"/>
          <w:sz w:val="24"/>
          <w:szCs w:val="24"/>
        </w:rPr>
        <w:t>in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der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Büchertasche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bleiben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oder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–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besser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noch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–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erst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gar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nicht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pacing w:val="-2"/>
          <w:sz w:val="24"/>
          <w:szCs w:val="24"/>
        </w:rPr>
        <w:t>in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die</w:t>
      </w:r>
      <w:r w:rsidRPr="00AE74FC">
        <w:rPr>
          <w:rFonts w:eastAsia="Times New Roman"/>
          <w:spacing w:val="67"/>
          <w:w w:val="99"/>
          <w:sz w:val="24"/>
          <w:szCs w:val="24"/>
        </w:rPr>
        <w:t xml:space="preserve"> </w:t>
      </w:r>
      <w:r w:rsidRPr="00AE74FC">
        <w:rPr>
          <w:sz w:val="24"/>
          <w:szCs w:val="24"/>
        </w:rPr>
        <w:t>Schule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mitgenommen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werden.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Diese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Regelung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entspricht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den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Vorgaben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des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Bayerischen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Erziehungs-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und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Unterrichtsgesetzes und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ist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mit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dem</w:t>
      </w:r>
      <w:r w:rsidRPr="00AE74FC">
        <w:rPr>
          <w:spacing w:val="-8"/>
          <w:sz w:val="24"/>
          <w:szCs w:val="24"/>
        </w:rPr>
        <w:t xml:space="preserve"> </w:t>
      </w:r>
      <w:r w:rsidRPr="00AE74FC">
        <w:rPr>
          <w:sz w:val="24"/>
          <w:szCs w:val="24"/>
        </w:rPr>
        <w:t>Datenschutzbeauftragten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und dem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medienpädagogischen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Berater</w:t>
      </w:r>
      <w:r w:rsidRPr="00AE74FC">
        <w:rPr>
          <w:spacing w:val="-6"/>
          <w:sz w:val="24"/>
          <w:szCs w:val="24"/>
        </w:rPr>
        <w:t xml:space="preserve"> </w:t>
      </w:r>
      <w:r w:rsidRPr="00AE74FC">
        <w:rPr>
          <w:sz w:val="24"/>
          <w:szCs w:val="24"/>
        </w:rPr>
        <w:t>am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Schulamt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Aschaffenburg abgesprochen.</w:t>
      </w:r>
      <w:r w:rsidRPr="00AE74FC">
        <w:rPr>
          <w:spacing w:val="-7"/>
          <w:sz w:val="24"/>
          <w:szCs w:val="24"/>
        </w:rPr>
        <w:t xml:space="preserve"> </w:t>
      </w:r>
      <w:r w:rsidRPr="00AE74FC">
        <w:rPr>
          <w:sz w:val="24"/>
          <w:szCs w:val="24"/>
        </w:rPr>
        <w:t>Die</w:t>
      </w:r>
      <w:r w:rsidRPr="00AE74FC">
        <w:rPr>
          <w:spacing w:val="-6"/>
          <w:sz w:val="24"/>
          <w:szCs w:val="24"/>
        </w:rPr>
        <w:t xml:space="preserve"> </w:t>
      </w:r>
      <w:r w:rsidRPr="00AE74FC">
        <w:rPr>
          <w:sz w:val="24"/>
          <w:szCs w:val="24"/>
        </w:rPr>
        <w:t>Regelung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gibt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allen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Beteiligten</w:t>
      </w:r>
      <w:r w:rsidRPr="00AE74FC">
        <w:rPr>
          <w:rFonts w:eastAsia="Times New Roman"/>
          <w:spacing w:val="81"/>
          <w:sz w:val="24"/>
          <w:szCs w:val="24"/>
        </w:rPr>
        <w:t xml:space="preserve"> </w:t>
      </w:r>
      <w:r w:rsidRPr="00AE74FC">
        <w:rPr>
          <w:sz w:val="24"/>
          <w:szCs w:val="24"/>
        </w:rPr>
        <w:t>Sicherheit (Schülern –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Eltern –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Lehrkräften)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und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sorgt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dafür,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dass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die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Geräte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nicht willkürlich genutzt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werden.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So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verhindern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Sie,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dass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die Lehrkraft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oder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das</w:t>
      </w:r>
      <w:r w:rsidRPr="00AE74FC">
        <w:rPr>
          <w:spacing w:val="-3"/>
          <w:sz w:val="24"/>
          <w:szCs w:val="24"/>
        </w:rPr>
        <w:t xml:space="preserve"> </w:t>
      </w:r>
      <w:r w:rsidR="002C19EC">
        <w:rPr>
          <w:spacing w:val="-3"/>
          <w:sz w:val="24"/>
          <w:szCs w:val="24"/>
        </w:rPr>
        <w:t>Betreuungs</w:t>
      </w:r>
      <w:r w:rsidRPr="00AE74FC">
        <w:rPr>
          <w:sz w:val="24"/>
          <w:szCs w:val="24"/>
        </w:rPr>
        <w:t>personal Ihr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Kind</w:t>
      </w:r>
      <w:r w:rsidRPr="00AE74FC">
        <w:rPr>
          <w:spacing w:val="-2"/>
          <w:sz w:val="24"/>
          <w:szCs w:val="24"/>
        </w:rPr>
        <w:t xml:space="preserve"> auffor</w:t>
      </w:r>
      <w:r w:rsidRPr="00AE74FC">
        <w:rPr>
          <w:sz w:val="24"/>
          <w:szCs w:val="24"/>
        </w:rPr>
        <w:t>dern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muss,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die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Smartwatch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am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Handgelenk als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verbotenes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digitales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Medium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abzugeben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und es</w:t>
      </w:r>
      <w:r w:rsidRPr="00AE74FC">
        <w:rPr>
          <w:rFonts w:eastAsia="Times New Roman"/>
          <w:spacing w:val="51"/>
          <w:w w:val="99"/>
          <w:sz w:val="24"/>
          <w:szCs w:val="24"/>
        </w:rPr>
        <w:t xml:space="preserve"> </w:t>
      </w:r>
      <w:r w:rsidRPr="00AE74FC">
        <w:rPr>
          <w:sz w:val="24"/>
          <w:szCs w:val="24"/>
        </w:rPr>
        <w:t>bis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zum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Schul</w:t>
      </w:r>
      <w:r w:rsidR="002C19EC">
        <w:rPr>
          <w:sz w:val="24"/>
          <w:szCs w:val="24"/>
        </w:rPr>
        <w:t>-</w:t>
      </w:r>
      <w:proofErr w:type="spellStart"/>
      <w:r w:rsidRPr="00AE74FC">
        <w:rPr>
          <w:sz w:val="24"/>
          <w:szCs w:val="24"/>
        </w:rPr>
        <w:t>tagesende</w:t>
      </w:r>
      <w:proofErr w:type="spellEnd"/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einzubehalten.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Bedenken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Sie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auch,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dass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die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Schule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für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diese</w:t>
      </w:r>
      <w:r w:rsidRPr="00AE74FC">
        <w:rPr>
          <w:spacing w:val="-3"/>
          <w:sz w:val="24"/>
          <w:szCs w:val="24"/>
        </w:rPr>
        <w:t xml:space="preserve"> </w:t>
      </w:r>
      <w:r w:rsidRPr="00AE74FC">
        <w:rPr>
          <w:sz w:val="24"/>
          <w:szCs w:val="24"/>
        </w:rPr>
        <w:t>Geräte bei</w:t>
      </w:r>
      <w:r w:rsidRPr="00AE74FC">
        <w:rPr>
          <w:rFonts w:eastAsia="Times New Roman"/>
          <w:spacing w:val="37"/>
          <w:sz w:val="24"/>
          <w:szCs w:val="24"/>
        </w:rPr>
        <w:t xml:space="preserve"> </w:t>
      </w:r>
      <w:r w:rsidRPr="00AE74FC">
        <w:rPr>
          <w:sz w:val="24"/>
          <w:szCs w:val="24"/>
        </w:rPr>
        <w:t>Beschädigung</w:t>
      </w:r>
      <w:r w:rsidRPr="00AE74FC">
        <w:rPr>
          <w:spacing w:val="-7"/>
          <w:sz w:val="24"/>
          <w:szCs w:val="24"/>
        </w:rPr>
        <w:t xml:space="preserve"> </w:t>
      </w:r>
      <w:r w:rsidRPr="00AE74FC">
        <w:rPr>
          <w:sz w:val="24"/>
          <w:szCs w:val="24"/>
        </w:rPr>
        <w:t>oder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Verlust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nicht</w:t>
      </w:r>
      <w:r w:rsidRPr="00AE74FC">
        <w:rPr>
          <w:spacing w:val="-6"/>
          <w:sz w:val="24"/>
          <w:szCs w:val="24"/>
        </w:rPr>
        <w:t xml:space="preserve"> </w:t>
      </w:r>
      <w:r w:rsidRPr="00AE74FC">
        <w:rPr>
          <w:sz w:val="24"/>
          <w:szCs w:val="24"/>
        </w:rPr>
        <w:t>haftet.</w:t>
      </w:r>
    </w:p>
    <w:p w:rsidR="00F531DA" w:rsidRDefault="00481F8C" w:rsidP="002C19EC">
      <w:pPr>
        <w:pStyle w:val="KeinLeerraum"/>
        <w:rPr>
          <w:sz w:val="24"/>
          <w:szCs w:val="24"/>
        </w:rPr>
      </w:pPr>
      <w:r w:rsidRPr="00AE74FC">
        <w:rPr>
          <w:sz w:val="24"/>
          <w:szCs w:val="24"/>
        </w:rPr>
        <w:t>Ich danke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Ihnen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für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Ihr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Verständnis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und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für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Ihre</w:t>
      </w:r>
      <w:r w:rsidRPr="00AE74FC">
        <w:rPr>
          <w:spacing w:val="-6"/>
          <w:sz w:val="24"/>
          <w:szCs w:val="24"/>
        </w:rPr>
        <w:t xml:space="preserve"> </w:t>
      </w:r>
      <w:r w:rsidRPr="00AE74FC">
        <w:rPr>
          <w:sz w:val="24"/>
          <w:szCs w:val="24"/>
        </w:rPr>
        <w:t>Mitarbeit</w:t>
      </w:r>
      <w:r w:rsidRPr="00AE74FC">
        <w:rPr>
          <w:spacing w:val="5"/>
          <w:sz w:val="24"/>
          <w:szCs w:val="24"/>
        </w:rPr>
        <w:t xml:space="preserve"> </w:t>
      </w:r>
      <w:r w:rsidRPr="00AE74FC">
        <w:rPr>
          <w:sz w:val="24"/>
          <w:szCs w:val="24"/>
        </w:rPr>
        <w:t>bei</w:t>
      </w:r>
      <w:r w:rsidRPr="00AE74FC">
        <w:rPr>
          <w:spacing w:val="-4"/>
          <w:sz w:val="24"/>
          <w:szCs w:val="24"/>
        </w:rPr>
        <w:t xml:space="preserve"> </w:t>
      </w:r>
      <w:r w:rsidRPr="00AE74FC">
        <w:rPr>
          <w:sz w:val="24"/>
          <w:szCs w:val="24"/>
        </w:rPr>
        <w:t>diesem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sensiblen</w:t>
      </w:r>
      <w:r w:rsidRPr="00AE74FC">
        <w:rPr>
          <w:spacing w:val="-2"/>
          <w:sz w:val="24"/>
          <w:szCs w:val="24"/>
        </w:rPr>
        <w:t xml:space="preserve"> </w:t>
      </w:r>
      <w:r w:rsidRPr="00AE74FC">
        <w:rPr>
          <w:sz w:val="24"/>
          <w:szCs w:val="24"/>
        </w:rPr>
        <w:t>Thema.</w:t>
      </w:r>
    </w:p>
    <w:p w:rsidR="002C19EC" w:rsidRPr="00AE74FC" w:rsidRDefault="002C19EC" w:rsidP="002C19EC">
      <w:pPr>
        <w:pStyle w:val="KeinLeerraum"/>
        <w:rPr>
          <w:sz w:val="24"/>
          <w:szCs w:val="24"/>
        </w:rPr>
      </w:pPr>
    </w:p>
    <w:p w:rsidR="00F531DA" w:rsidRPr="00AE74FC" w:rsidRDefault="00481F8C" w:rsidP="002C19EC">
      <w:pPr>
        <w:pStyle w:val="KeinLeerraum"/>
        <w:rPr>
          <w:sz w:val="24"/>
          <w:szCs w:val="24"/>
        </w:rPr>
      </w:pPr>
      <w:r w:rsidRPr="00AE74FC">
        <w:rPr>
          <w:sz w:val="24"/>
          <w:szCs w:val="24"/>
        </w:rPr>
        <w:t>Mit</w:t>
      </w:r>
      <w:r w:rsidRPr="00AE74FC">
        <w:rPr>
          <w:spacing w:val="-8"/>
          <w:sz w:val="24"/>
          <w:szCs w:val="24"/>
        </w:rPr>
        <w:t xml:space="preserve"> </w:t>
      </w:r>
      <w:r w:rsidRPr="00AE74FC">
        <w:rPr>
          <w:sz w:val="24"/>
          <w:szCs w:val="24"/>
        </w:rPr>
        <w:t>freundlichen</w:t>
      </w:r>
      <w:r w:rsidRPr="00AE74FC">
        <w:rPr>
          <w:spacing w:val="-5"/>
          <w:sz w:val="24"/>
          <w:szCs w:val="24"/>
        </w:rPr>
        <w:t xml:space="preserve"> </w:t>
      </w:r>
      <w:r w:rsidRPr="00AE74FC">
        <w:rPr>
          <w:sz w:val="24"/>
          <w:szCs w:val="24"/>
        </w:rPr>
        <w:t>Grüßen</w:t>
      </w:r>
    </w:p>
    <w:p w:rsidR="00D42549" w:rsidRPr="00AE74FC" w:rsidRDefault="00D42549" w:rsidP="002C19EC">
      <w:pPr>
        <w:pStyle w:val="KeinLeerraum"/>
        <w:rPr>
          <w:sz w:val="24"/>
          <w:szCs w:val="24"/>
        </w:rPr>
      </w:pPr>
    </w:p>
    <w:p w:rsidR="00934DCE" w:rsidRPr="00AE74FC" w:rsidRDefault="00934DCE" w:rsidP="002C19EC">
      <w:pPr>
        <w:pStyle w:val="KeinLeerraum"/>
        <w:rPr>
          <w:sz w:val="24"/>
          <w:szCs w:val="24"/>
        </w:rPr>
      </w:pPr>
      <w:r w:rsidRPr="00AE74FC">
        <w:rPr>
          <w:sz w:val="24"/>
          <w:szCs w:val="24"/>
        </w:rPr>
        <w:t>gez. S</w:t>
      </w:r>
      <w:r w:rsidR="00581533" w:rsidRPr="00AE74FC">
        <w:rPr>
          <w:sz w:val="24"/>
          <w:szCs w:val="24"/>
        </w:rPr>
        <w:t xml:space="preserve">. </w:t>
      </w:r>
      <w:r w:rsidRPr="00AE74FC">
        <w:rPr>
          <w:sz w:val="24"/>
          <w:szCs w:val="24"/>
        </w:rPr>
        <w:t>Wenzel, R</w:t>
      </w:r>
    </w:p>
    <w:sectPr w:rsidR="00934DCE" w:rsidRPr="00AE74FC">
      <w:type w:val="continuous"/>
      <w:pgSz w:w="11910" w:h="16840"/>
      <w:pgMar w:top="320" w:right="8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1DA"/>
    <w:rsid w:val="001237D4"/>
    <w:rsid w:val="002C19EC"/>
    <w:rsid w:val="00481F8C"/>
    <w:rsid w:val="00581533"/>
    <w:rsid w:val="00593E5D"/>
    <w:rsid w:val="00934DCE"/>
    <w:rsid w:val="009D1586"/>
    <w:rsid w:val="00AE74FC"/>
    <w:rsid w:val="00B10B21"/>
    <w:rsid w:val="00D068C5"/>
    <w:rsid w:val="00D42549"/>
    <w:rsid w:val="00F531DA"/>
    <w:rsid w:val="00F8514C"/>
    <w:rsid w:val="00FE1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51FF97AE-66F2-4A1B-A1AA-341F041AE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uiPriority w:val="1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120"/>
      <w:ind w:left="116"/>
    </w:pPr>
    <w:rPr>
      <w:rFonts w:ascii="Calibri" w:eastAsia="Calibri" w:hAnsi="Calibri"/>
      <w:sz w:val="24"/>
      <w:szCs w:val="24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1F8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1F8C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934DCE"/>
    <w:pPr>
      <w:widowControl/>
    </w:pPr>
    <w:rPr>
      <w:lang w:val="de-DE"/>
    </w:rPr>
  </w:style>
  <w:style w:type="character" w:styleId="Hyperlink">
    <w:name w:val="Hyperlink"/>
    <w:basedOn w:val="Absatz-Standardschriftart"/>
    <w:uiPriority w:val="99"/>
    <w:unhideWhenUsed/>
    <w:rsid w:val="00934DCE"/>
    <w:rPr>
      <w:color w:val="0000FF" w:themeColor="hyperlink"/>
      <w:u w:val="single"/>
    </w:rPr>
  </w:style>
  <w:style w:type="paragraph" w:styleId="StandardWeb">
    <w:name w:val="Normal (Web)"/>
    <w:basedOn w:val="Standard"/>
    <w:uiPriority w:val="99"/>
    <w:unhideWhenUsed/>
    <w:rsid w:val="00934DCE"/>
    <w:pPr>
      <w:widowControl/>
      <w:spacing w:before="100" w:beforeAutospacing="1" w:after="119"/>
    </w:pPr>
    <w:rPr>
      <w:rFonts w:ascii="Times New Roman" w:eastAsia="Times New Roman" w:hAnsi="Times New Roman" w:cs="Times New Roman"/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http://www.ivo-zeiger-schule.d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ivo-zeiger-schule.de" TargetMode="External"/><Relationship Id="rId5" Type="http://schemas.openxmlformats.org/officeDocument/2006/relationships/hyperlink" Target="http://www.ivo-zeiger-schule.de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info@ivo-zeiger-schule.de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393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Online2PDF.com</dc:creator>
  <cp:lastModifiedBy>Fähnrich</cp:lastModifiedBy>
  <cp:revision>2</cp:revision>
  <cp:lastPrinted>2024-09-05T09:46:00Z</cp:lastPrinted>
  <dcterms:created xsi:type="dcterms:W3CDTF">2025-12-19T06:09:00Z</dcterms:created>
  <dcterms:modified xsi:type="dcterms:W3CDTF">2025-12-19T06:09:00Z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2022-01-14T00:00:00Z</vt:filetime>
  </property>
  <property fmtid="{D5CDD505-2E9C-101B-9397-08002B2CF9AE}" pid="3" name="LastSaved">
    <vt:filetime>2022-01-14T00:00:00Z</vt:filetime>
  </property>
</Properties>
</file>